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A0A" w:rsidRDefault="00D92404" w:rsidP="00D924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940425" cy="8168084"/>
            <wp:effectExtent l="19050" t="0" r="3175" b="0"/>
            <wp:docPr id="1" name="Рисунок 1" descr="C:\Documents and Settings\Admin\Рабочий стол\Новые программы\ДООП Колокольчик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Новые программы\ДООП Колокольчик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0A0A" w:rsidRDefault="00790A0A" w:rsidP="00790A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90A0A" w:rsidRDefault="00790A0A" w:rsidP="00D924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90A0A" w:rsidRDefault="00790A0A" w:rsidP="00790A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90A0A" w:rsidRDefault="00790A0A" w:rsidP="00790A0A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Информационная карта образовательной программы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65"/>
        <w:gridCol w:w="3405"/>
        <w:gridCol w:w="5501"/>
      </w:tblGrid>
      <w:tr w:rsidR="00790A0A" w:rsidTr="00790A0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A0A" w:rsidRDefault="00790A0A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A0A" w:rsidRDefault="00790A0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A0A" w:rsidRDefault="00790A0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Муниципальное бюджетное образовательное учреждение дополнительного образования детский подростковый центр №9 «Радуга» Бугульминского муниципального района РТ</w:t>
            </w:r>
          </w:p>
        </w:tc>
      </w:tr>
      <w:tr w:rsidR="00790A0A" w:rsidTr="00790A0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A0A" w:rsidRDefault="00790A0A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A0A" w:rsidRDefault="00790A0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A0A" w:rsidRDefault="00790A0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Дополнительная общеобразовательная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общеразвивающая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программа объединения «Аленький цветочек»</w:t>
            </w:r>
          </w:p>
        </w:tc>
      </w:tr>
      <w:tr w:rsidR="00790A0A" w:rsidTr="00790A0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A0A" w:rsidRDefault="00790A0A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A0A" w:rsidRDefault="00790A0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A0A" w:rsidRDefault="00790A0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Художественно-эстетическая</w:t>
            </w:r>
          </w:p>
        </w:tc>
      </w:tr>
      <w:tr w:rsidR="00790A0A" w:rsidTr="00790A0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A0A" w:rsidRDefault="00790A0A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A0A" w:rsidRDefault="00790A0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A0A" w:rsidRDefault="00790A0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90A0A" w:rsidTr="00790A0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A0A" w:rsidRDefault="00790A0A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4.1.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A0A" w:rsidRDefault="00790A0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ФИО, должность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A0A" w:rsidRDefault="00790A0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Насыпова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ГолшатРашитовна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</w:p>
          <w:p w:rsidR="00790A0A" w:rsidRDefault="00790A0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790A0A" w:rsidTr="00790A0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A0A" w:rsidRDefault="00790A0A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A0A" w:rsidRDefault="00790A0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ФИО, должность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A0A" w:rsidRDefault="00790A0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90A0A" w:rsidTr="00790A0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A0A" w:rsidRDefault="00790A0A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A0A" w:rsidRDefault="00790A0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Сведения о программе: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A0A" w:rsidRDefault="00790A0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90A0A" w:rsidTr="00790A0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A0A" w:rsidRDefault="00790A0A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5.1.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A0A" w:rsidRDefault="00790A0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Срок реализации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A0A" w:rsidRDefault="00790A0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 года</w:t>
            </w:r>
          </w:p>
        </w:tc>
      </w:tr>
      <w:tr w:rsidR="00790A0A" w:rsidTr="00790A0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A0A" w:rsidRDefault="00790A0A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5.2.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A0A" w:rsidRDefault="00790A0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Возраст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A0A" w:rsidRDefault="0095602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9-11</w:t>
            </w:r>
            <w:r w:rsidR="00790A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лет</w:t>
            </w:r>
          </w:p>
        </w:tc>
      </w:tr>
      <w:tr w:rsidR="00790A0A" w:rsidTr="00790A0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A0A" w:rsidRDefault="00790A0A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5.3.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A0A" w:rsidRDefault="00790A0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Характеристика программы:</w:t>
            </w:r>
          </w:p>
          <w:p w:rsidR="00790A0A" w:rsidRDefault="00790A0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тип программы</w:t>
            </w:r>
          </w:p>
          <w:p w:rsidR="00790A0A" w:rsidRDefault="00790A0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вид программы</w:t>
            </w:r>
          </w:p>
          <w:p w:rsidR="00790A0A" w:rsidRDefault="00790A0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790A0A" w:rsidRDefault="00790A0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принцип проектирования программы</w:t>
            </w:r>
          </w:p>
          <w:p w:rsidR="00790A0A" w:rsidRDefault="00790A0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790A0A" w:rsidRDefault="00790A0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790A0A" w:rsidRDefault="00790A0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790A0A" w:rsidRDefault="00790A0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содержания  учебного процесса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A0A" w:rsidRDefault="00790A0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790A0A" w:rsidRDefault="00790A0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дополнительная общеобразовательная</w:t>
            </w:r>
          </w:p>
          <w:p w:rsidR="00790A0A" w:rsidRDefault="00790A0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общеразвивающая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программа, модифицированная (адаптированная)</w:t>
            </w:r>
          </w:p>
          <w:p w:rsidR="00790A0A" w:rsidRDefault="00790A0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Спиральный принцип построения программы предполагает постепенное расширение и углубление знаний, совершенствование творческих умений и навыков детей от одной ступени к другой.</w:t>
            </w:r>
          </w:p>
          <w:p w:rsidR="00790A0A" w:rsidRDefault="00790A0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Содержание учебного процесса может предусматривать беседы, круглые столы, мастер-классы, ролевые игры, тематические занятия, концерты, творческие отчеты и другие виды учебных занятий</w:t>
            </w:r>
          </w:p>
        </w:tc>
      </w:tr>
      <w:tr w:rsidR="00790A0A" w:rsidTr="00790A0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A0A" w:rsidRDefault="00790A0A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A0A" w:rsidRDefault="00790A0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Цель программы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A0A" w:rsidRDefault="00790A0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Цель программы – всестороннее, гармоничное развитие личности ребенка на основе раскрытия его творческого потенциала и приобщения к миру искусства.</w:t>
            </w:r>
          </w:p>
        </w:tc>
      </w:tr>
      <w:tr w:rsidR="00790A0A" w:rsidTr="00790A0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A0A" w:rsidRDefault="00790A0A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A0A" w:rsidRDefault="00790A0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A0A" w:rsidRDefault="00790A0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Групповые, индивидуальные, межгрупповые. </w:t>
            </w:r>
          </w:p>
          <w:p w:rsidR="00790A0A" w:rsidRDefault="00790A0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790A0A" w:rsidRDefault="00790A0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Словесный, наглядный, практический, игровой.</w:t>
            </w:r>
          </w:p>
        </w:tc>
      </w:tr>
      <w:tr w:rsidR="00790A0A" w:rsidTr="00790A0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A0A" w:rsidRDefault="00790A0A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A0A" w:rsidRDefault="00790A0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A0A" w:rsidRDefault="00790A0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творческие отчеты;</w:t>
            </w:r>
          </w:p>
          <w:p w:rsidR="00790A0A" w:rsidRDefault="00790A0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показ спектаклей.</w:t>
            </w:r>
          </w:p>
          <w:p w:rsidR="00790A0A" w:rsidRDefault="00790A0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90A0A" w:rsidTr="00790A0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A0A" w:rsidRDefault="00790A0A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A0A" w:rsidRDefault="00790A0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A0A" w:rsidRDefault="00790A0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Промежуточная, итоговая  аттестация</w:t>
            </w:r>
          </w:p>
        </w:tc>
      </w:tr>
      <w:tr w:rsidR="00790A0A" w:rsidTr="00790A0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A0A" w:rsidRDefault="00790A0A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9.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A0A" w:rsidRDefault="00790A0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Дата утверждения  и последней корректировки программы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A0A" w:rsidRDefault="00790A0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Август, 2017 год</w:t>
            </w:r>
          </w:p>
        </w:tc>
      </w:tr>
    </w:tbl>
    <w:p w:rsidR="00790A0A" w:rsidRDefault="00790A0A" w:rsidP="00790A0A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СТРУКТУРА ДОПОЛНИТЕЛЬНОЙ ОБЩЕОБРАЗОВАТЕЛЬНОЙ (ОБЩЕРАЗВИВАЮЩЕЙ) ПРОГРАММЫ</w:t>
      </w:r>
    </w:p>
    <w:p w:rsidR="00790A0A" w:rsidRDefault="00790A0A" w:rsidP="00790A0A">
      <w:pPr>
        <w:tabs>
          <w:tab w:val="left" w:pos="5805"/>
        </w:tabs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:rsidR="00790A0A" w:rsidRDefault="00790A0A" w:rsidP="00790A0A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1</w:t>
      </w:r>
      <w:r>
        <w:rPr>
          <w:rFonts w:ascii="Times New Roman" w:hAnsi="Times New Roman"/>
          <w:b/>
          <w:i/>
          <w:sz w:val="24"/>
          <w:szCs w:val="24"/>
        </w:rPr>
        <w:t>. Комплекс основных характеристик программы</w:t>
      </w:r>
    </w:p>
    <w:p w:rsidR="00790A0A" w:rsidRDefault="00790A0A" w:rsidP="00790A0A">
      <w:pPr>
        <w:numPr>
          <w:ilvl w:val="1"/>
          <w:numId w:val="1"/>
        </w:numPr>
        <w:spacing w:before="100" w:beforeAutospacing="1" w:after="100" w:afterAutospacing="1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Титульный лист</w:t>
      </w:r>
    </w:p>
    <w:p w:rsidR="00790A0A" w:rsidRDefault="00790A0A" w:rsidP="00790A0A">
      <w:pPr>
        <w:numPr>
          <w:ilvl w:val="1"/>
          <w:numId w:val="1"/>
        </w:numPr>
        <w:spacing w:before="100" w:beforeAutospacing="1" w:after="100" w:afterAutospacing="1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Информационная карта образовательной программы</w:t>
      </w:r>
    </w:p>
    <w:p w:rsidR="00790A0A" w:rsidRDefault="00790A0A" w:rsidP="00790A0A">
      <w:pPr>
        <w:numPr>
          <w:ilvl w:val="1"/>
          <w:numId w:val="1"/>
        </w:numPr>
        <w:spacing w:before="100" w:beforeAutospacing="1" w:after="100" w:afterAutospacing="1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Пояснительная записка</w:t>
      </w:r>
    </w:p>
    <w:p w:rsidR="00790A0A" w:rsidRDefault="00790A0A" w:rsidP="00790A0A">
      <w:pPr>
        <w:numPr>
          <w:ilvl w:val="1"/>
          <w:numId w:val="1"/>
        </w:numPr>
        <w:spacing w:before="100" w:beforeAutospacing="1" w:after="100" w:afterAutospacing="1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Учебный (тематический) план</w:t>
      </w:r>
    </w:p>
    <w:p w:rsidR="00790A0A" w:rsidRDefault="00790A0A" w:rsidP="00790A0A">
      <w:pPr>
        <w:numPr>
          <w:ilvl w:val="1"/>
          <w:numId w:val="1"/>
        </w:numPr>
        <w:spacing w:before="100" w:beforeAutospacing="1" w:after="100" w:afterAutospacing="1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Содержание программы</w:t>
      </w:r>
    </w:p>
    <w:p w:rsidR="00790A0A" w:rsidRDefault="00790A0A" w:rsidP="00790A0A">
      <w:pPr>
        <w:numPr>
          <w:ilvl w:val="1"/>
          <w:numId w:val="1"/>
        </w:numPr>
        <w:spacing w:before="100" w:beforeAutospacing="1" w:after="100" w:afterAutospacing="1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Планируемые результаты освоения программы</w:t>
      </w:r>
    </w:p>
    <w:p w:rsidR="00790A0A" w:rsidRDefault="00790A0A" w:rsidP="00790A0A">
      <w:pPr>
        <w:spacing w:before="100" w:beforeAutospacing="1" w:after="100" w:afterAutospacing="1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2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b/>
          <w:i/>
          <w:sz w:val="24"/>
          <w:szCs w:val="24"/>
        </w:rPr>
        <w:t>Комплекс организационно-педагогических условий</w:t>
      </w:r>
    </w:p>
    <w:p w:rsidR="00790A0A" w:rsidRDefault="00790A0A" w:rsidP="00790A0A">
      <w:pPr>
        <w:spacing w:before="100" w:beforeAutospacing="1" w:after="100" w:afterAutospacing="1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</w:t>
      </w:r>
      <w:proofErr w:type="gramStart"/>
      <w:r>
        <w:rPr>
          <w:rFonts w:ascii="Times New Roman" w:hAnsi="Times New Roman"/>
          <w:sz w:val="24"/>
          <w:szCs w:val="24"/>
        </w:rPr>
        <w:t xml:space="preserve">  О</w:t>
      </w:r>
      <w:proofErr w:type="gramEnd"/>
      <w:r>
        <w:rPr>
          <w:rFonts w:ascii="Times New Roman" w:hAnsi="Times New Roman"/>
          <w:sz w:val="24"/>
          <w:szCs w:val="24"/>
        </w:rPr>
        <w:t>рганизационно – педагогические условия реализации программы</w:t>
      </w:r>
    </w:p>
    <w:p w:rsidR="00790A0A" w:rsidRDefault="00790A0A" w:rsidP="00790A0A">
      <w:pPr>
        <w:spacing w:before="100" w:beforeAutospacing="1" w:after="100" w:afterAutospacing="1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Формы аттестации контроля и оценочные материалы</w:t>
      </w:r>
    </w:p>
    <w:p w:rsidR="00790A0A" w:rsidRDefault="00790A0A" w:rsidP="00790A0A">
      <w:pPr>
        <w:spacing w:before="100" w:beforeAutospacing="1" w:after="100" w:afterAutospacing="1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  Список литературы</w:t>
      </w:r>
    </w:p>
    <w:p w:rsidR="00790A0A" w:rsidRDefault="00790A0A" w:rsidP="00790A0A">
      <w:pPr>
        <w:shd w:val="clear" w:color="auto" w:fill="FFFFFF"/>
        <w:tabs>
          <w:tab w:val="left" w:pos="1935"/>
        </w:tabs>
        <w:spacing w:before="150" w:after="15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2.4  Приложения  (рабочая программа, календарный учебный график, методические материалы</w:t>
      </w:r>
      <w:proofErr w:type="gramEnd"/>
    </w:p>
    <w:p w:rsidR="00790A0A" w:rsidRDefault="00790A0A" w:rsidP="00790A0A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90A0A" w:rsidRDefault="00790A0A" w:rsidP="00790A0A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90A0A" w:rsidRDefault="00790A0A" w:rsidP="00790A0A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90A0A" w:rsidRDefault="00790A0A" w:rsidP="00790A0A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90A0A" w:rsidRDefault="00790A0A" w:rsidP="00790A0A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90A0A" w:rsidRDefault="00790A0A" w:rsidP="0095602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56029" w:rsidRDefault="00956029" w:rsidP="0095602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56029" w:rsidRDefault="00956029" w:rsidP="0095602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90A0A" w:rsidRDefault="00790A0A" w:rsidP="00790A0A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90A0A" w:rsidRDefault="00790A0A" w:rsidP="00790A0A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:rsidR="00790A0A" w:rsidRDefault="00790A0A" w:rsidP="00790A0A">
      <w:pPr>
        <w:shd w:val="clear" w:color="auto" w:fill="FFFFFF"/>
        <w:spacing w:before="150" w:after="15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</w:rPr>
        <w:t>Театр – один из самых доступных видов искусства для детей. Театр помогает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развивать речь и мышление.  Постигать  тайны слова, постигать мир, воспитывать отзывчивость, сострадание, любовь ко всему живому.</w:t>
      </w:r>
    </w:p>
    <w:p w:rsidR="00790A0A" w:rsidRDefault="00790A0A" w:rsidP="00790A0A">
      <w:pPr>
        <w:shd w:val="clear" w:color="auto" w:fill="FFFFFF"/>
        <w:spacing w:before="150" w:after="15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Самый короткий путь эмоционального раскрепощения, снятие зажатости, заторможенности, обучения чувствованию слова и художественному воображению – это путь через игру, сочинительство, фантазирование. Все это может дать театрализованная деятельность.</w:t>
      </w:r>
    </w:p>
    <w:p w:rsidR="00790A0A" w:rsidRDefault="00790A0A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Актуальность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данной программы, связанны:</w:t>
      </w:r>
      <w:proofErr w:type="gramEnd"/>
    </w:p>
    <w:p w:rsidR="00790A0A" w:rsidRDefault="00790A0A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 художественным образованием и воспитанием детей;</w:t>
      </w:r>
    </w:p>
    <w:p w:rsidR="00790A0A" w:rsidRDefault="00790A0A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формированием эстетического вкуса;</w:t>
      </w:r>
    </w:p>
    <w:p w:rsidR="00790A0A" w:rsidRDefault="00790A0A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нравственным воспитанием;</w:t>
      </w:r>
    </w:p>
    <w:p w:rsidR="00790A0A" w:rsidRDefault="00790A0A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развитием коммуникативных качеств личности;</w:t>
      </w:r>
    </w:p>
    <w:p w:rsidR="00790A0A" w:rsidRDefault="00790A0A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воспитанием воли, развитием памяти, воображения, инициативности, фантазии, речи;</w:t>
      </w:r>
    </w:p>
    <w:p w:rsidR="00790A0A" w:rsidRDefault="00790A0A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созданием положительного эмоционального настроя, снятием напряжения, решением конфликтных ситуаций через игру.</w:t>
      </w:r>
    </w:p>
    <w:p w:rsidR="00790A0A" w:rsidRDefault="00790A0A" w:rsidP="00790A0A">
      <w:pPr>
        <w:shd w:val="clear" w:color="auto" w:fill="FFFFFF"/>
        <w:spacing w:before="150" w:after="15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Новизна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программы  заключается в том, что  внимание  детей  направлено на задания: через установку, логическую структуру занятий. Они сами выбирают  нужный темп,  средства, и методы выполнения задания, чередуя парную, индивидуальную и групповую работу. </w:t>
      </w:r>
    </w:p>
    <w:p w:rsidR="00790A0A" w:rsidRDefault="00790A0A" w:rsidP="00790A0A">
      <w:pPr>
        <w:shd w:val="clear" w:color="auto" w:fill="FFFFFF"/>
        <w:spacing w:before="150" w:after="15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90A0A" w:rsidRDefault="00790A0A" w:rsidP="00790A0A">
      <w:pPr>
        <w:shd w:val="clear" w:color="auto" w:fill="FFFFFF"/>
        <w:spacing w:before="150" w:after="15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Спиральный принцип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построения программы предполагает постепенное расширение и углубление знаний,  совершенствование творческих умений и навыков детей от одной ступени к другой.</w:t>
      </w:r>
    </w:p>
    <w:p w:rsidR="00790A0A" w:rsidRDefault="00790A0A" w:rsidP="00790A0A">
      <w:pPr>
        <w:shd w:val="clear" w:color="auto" w:fill="FFFFFF"/>
        <w:spacing w:before="150" w:after="15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Цель: </w:t>
      </w:r>
      <w:r>
        <w:rPr>
          <w:rFonts w:ascii="Times New Roman" w:eastAsia="Times New Roman" w:hAnsi="Times New Roman" w:cs="Times New Roman"/>
          <w:sz w:val="24"/>
          <w:szCs w:val="24"/>
        </w:rPr>
        <w:t>всестороннее, гармоничное развитие личности ребенка на основе раскрытия его творческого потенциала и приобщения к миру искусства.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790A0A" w:rsidRDefault="00790A0A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воспитание у ребенка основ общей культуры;</w:t>
      </w:r>
    </w:p>
    <w:p w:rsidR="00790A0A" w:rsidRDefault="00790A0A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приобщение детей к искусству театра.</w:t>
      </w:r>
    </w:p>
    <w:p w:rsidR="00790A0A" w:rsidRDefault="00790A0A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:rsidR="00790A0A" w:rsidRDefault="00790A0A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Воспитательная: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воспитывать дружелюбное отношение к сверстникам, доброжелательность, вежливость и культуру поведения; привитие уважительного отношения к народным традициям своего народа.</w:t>
      </w:r>
    </w:p>
    <w:p w:rsidR="00790A0A" w:rsidRDefault="00790A0A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Обучающая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формирование интереса детей к театрализованной игре, путем приобретения более сложных игровых умений и навыков (способность воспринимать художественный образ, следить за развитием и взаимодействием персонажей); формирование умения выбирать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нужный темп,  средства, и методы выполнения задания.</w:t>
      </w:r>
    </w:p>
    <w:p w:rsidR="00790A0A" w:rsidRDefault="00790A0A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Развивающая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развитие интереса к народным традициям; развитие и закрепление мотивации к заинтересовавшей деятельности.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Развитие восприятия, воображения, внимания, мышления, исполнительских навыков (ролевого воплощения, умения действовать в воображаемом плане) и ощущений (мышечные, чувственные), используя музыкальные, словесные, зрительные образы.</w:t>
      </w:r>
      <w:proofErr w:type="gramEnd"/>
    </w:p>
    <w:p w:rsidR="00790A0A" w:rsidRDefault="00790A0A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0A0A" w:rsidRDefault="00790A0A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Изучение данной программы строится на основе следующих важнейших принципов:</w:t>
      </w:r>
    </w:p>
    <w:p w:rsidR="00790A0A" w:rsidRDefault="00790A0A" w:rsidP="00790A0A">
      <w:pPr>
        <w:pStyle w:val="a3"/>
        <w:numPr>
          <w:ilvl w:val="0"/>
          <w:numId w:val="2"/>
        </w:num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Учёт возрастных психолого-физиологических особенностей детей;</w:t>
      </w:r>
    </w:p>
    <w:p w:rsidR="00790A0A" w:rsidRDefault="00790A0A" w:rsidP="00790A0A">
      <w:pPr>
        <w:pStyle w:val="a3"/>
        <w:numPr>
          <w:ilvl w:val="0"/>
          <w:numId w:val="2"/>
        </w:num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Доступности;</w:t>
      </w:r>
    </w:p>
    <w:p w:rsidR="00790A0A" w:rsidRDefault="00790A0A" w:rsidP="00790A0A">
      <w:pPr>
        <w:pStyle w:val="a3"/>
        <w:numPr>
          <w:ilvl w:val="0"/>
          <w:numId w:val="2"/>
        </w:num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связей; </w:t>
      </w:r>
    </w:p>
    <w:p w:rsidR="00790A0A" w:rsidRDefault="00790A0A" w:rsidP="00790A0A">
      <w:pPr>
        <w:pStyle w:val="a3"/>
        <w:numPr>
          <w:ilvl w:val="0"/>
          <w:numId w:val="2"/>
        </w:num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Наглядности;</w:t>
      </w:r>
    </w:p>
    <w:p w:rsidR="00790A0A" w:rsidRDefault="00790A0A" w:rsidP="00790A0A">
      <w:pPr>
        <w:pStyle w:val="a3"/>
        <w:numPr>
          <w:ilvl w:val="0"/>
          <w:numId w:val="2"/>
        </w:num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Системности и преемственности, обеспечивающей взаимосвязь и последовательность всех компонентов программы, определяющей соблюдение установок «от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 сложному»</w:t>
      </w:r>
    </w:p>
    <w:p w:rsidR="00790A0A" w:rsidRDefault="00790A0A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Срок реализации  Программы три года. Продолжительность занятий 2 часа. Периодичность  - 2 раза в неделю. Количество часов в неделю 4 часа. Количество часов в год – 144 часа. </w:t>
      </w:r>
    </w:p>
    <w:p w:rsidR="00790A0A" w:rsidRDefault="00956029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Возраст обучающихся  от 9 до 11</w:t>
      </w:r>
      <w:r w:rsidR="00790A0A">
        <w:rPr>
          <w:rFonts w:ascii="Times New Roman" w:eastAsia="Times New Roman" w:hAnsi="Times New Roman" w:cs="Times New Roman"/>
          <w:sz w:val="24"/>
          <w:szCs w:val="24"/>
        </w:rPr>
        <w:t xml:space="preserve"> лет.  </w:t>
      </w:r>
    </w:p>
    <w:p w:rsidR="00790A0A" w:rsidRDefault="00790A0A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Условия реализации программы: групповые, индивидуальные, межгрупповые. </w:t>
      </w:r>
    </w:p>
    <w:p w:rsidR="00790A0A" w:rsidRDefault="00790A0A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 способу организации занятий можно выделить следующие:</w:t>
      </w:r>
    </w:p>
    <w:p w:rsidR="00790A0A" w:rsidRDefault="00790A0A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Тематические (традиционные) занятия;</w:t>
      </w:r>
    </w:p>
    <w:p w:rsidR="00790A0A" w:rsidRDefault="00790A0A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Комбинированные занятия;</w:t>
      </w:r>
    </w:p>
    <w:p w:rsidR="00790A0A" w:rsidRDefault="00790A0A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Занятия – театрализованные представления;</w:t>
      </w:r>
    </w:p>
    <w:p w:rsidR="00790A0A" w:rsidRDefault="00790A0A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Репетиции;</w:t>
      </w:r>
    </w:p>
    <w:p w:rsidR="00790A0A" w:rsidRDefault="00790A0A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Праздники, по возможности вместе с родителями;</w:t>
      </w:r>
    </w:p>
    <w:p w:rsidR="00790A0A" w:rsidRDefault="00790A0A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Экскурсии (выставки, музеи);</w:t>
      </w:r>
    </w:p>
    <w:p w:rsidR="00790A0A" w:rsidRDefault="00790A0A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Творческие встречи;</w:t>
      </w:r>
    </w:p>
    <w:p w:rsidR="00790A0A" w:rsidRDefault="00790A0A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Участие в концертах, конкурсах, фестивалях.</w:t>
      </w:r>
    </w:p>
    <w:p w:rsidR="00790A0A" w:rsidRDefault="00790A0A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90A0A" w:rsidRDefault="00790A0A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Структурные компоненты тематического занятия:</w:t>
      </w:r>
    </w:p>
    <w:p w:rsidR="00790A0A" w:rsidRDefault="00790A0A" w:rsidP="00790A0A">
      <w:pPr>
        <w:numPr>
          <w:ilvl w:val="0"/>
          <w:numId w:val="3"/>
        </w:numPr>
        <w:shd w:val="clear" w:color="auto" w:fill="FFFFFF"/>
        <w:spacing w:before="45" w:after="0"/>
        <w:ind w:left="1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игра;</w:t>
      </w:r>
    </w:p>
    <w:p w:rsidR="00790A0A" w:rsidRDefault="00790A0A" w:rsidP="00790A0A">
      <w:pPr>
        <w:numPr>
          <w:ilvl w:val="0"/>
          <w:numId w:val="3"/>
        </w:numPr>
        <w:shd w:val="clear" w:color="auto" w:fill="FFFFFF"/>
        <w:spacing w:before="45" w:after="0"/>
        <w:ind w:left="1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импровизация;</w:t>
      </w:r>
    </w:p>
    <w:p w:rsidR="00790A0A" w:rsidRDefault="00790A0A" w:rsidP="00790A0A">
      <w:pPr>
        <w:numPr>
          <w:ilvl w:val="0"/>
          <w:numId w:val="3"/>
        </w:numPr>
        <w:shd w:val="clear" w:color="auto" w:fill="FFFFFF"/>
        <w:spacing w:before="45" w:after="0"/>
        <w:ind w:left="1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инсценировки и драматизация;</w:t>
      </w:r>
    </w:p>
    <w:p w:rsidR="00790A0A" w:rsidRDefault="00790A0A" w:rsidP="00790A0A">
      <w:pPr>
        <w:numPr>
          <w:ilvl w:val="0"/>
          <w:numId w:val="3"/>
        </w:numPr>
        <w:shd w:val="clear" w:color="auto" w:fill="FFFFFF"/>
        <w:spacing w:before="45" w:after="0"/>
        <w:ind w:left="1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объяснение;</w:t>
      </w:r>
    </w:p>
    <w:p w:rsidR="00790A0A" w:rsidRDefault="00790A0A" w:rsidP="00790A0A">
      <w:pPr>
        <w:numPr>
          <w:ilvl w:val="0"/>
          <w:numId w:val="3"/>
        </w:numPr>
        <w:shd w:val="clear" w:color="auto" w:fill="FFFFFF"/>
        <w:spacing w:before="45" w:after="0"/>
        <w:ind w:left="1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рассказ воспитателя, рассказы детей;</w:t>
      </w:r>
    </w:p>
    <w:p w:rsidR="00790A0A" w:rsidRDefault="00790A0A" w:rsidP="00790A0A">
      <w:pPr>
        <w:numPr>
          <w:ilvl w:val="0"/>
          <w:numId w:val="3"/>
        </w:numPr>
        <w:shd w:val="clear" w:color="auto" w:fill="FFFFFF"/>
        <w:spacing w:before="45" w:after="0"/>
        <w:ind w:left="1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чтение воспитателя;</w:t>
      </w:r>
    </w:p>
    <w:p w:rsidR="00790A0A" w:rsidRDefault="00790A0A" w:rsidP="00790A0A">
      <w:pPr>
        <w:numPr>
          <w:ilvl w:val="0"/>
          <w:numId w:val="3"/>
        </w:numPr>
        <w:shd w:val="clear" w:color="auto" w:fill="FFFFFF"/>
        <w:spacing w:before="45" w:after="0"/>
        <w:ind w:left="1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показ;</w:t>
      </w:r>
    </w:p>
    <w:p w:rsidR="00790A0A" w:rsidRDefault="00790A0A" w:rsidP="00790A0A">
      <w:pPr>
        <w:numPr>
          <w:ilvl w:val="0"/>
          <w:numId w:val="3"/>
        </w:numPr>
        <w:shd w:val="clear" w:color="auto" w:fill="FFFFFF"/>
        <w:spacing w:before="45" w:after="0"/>
        <w:ind w:left="1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личный пример;</w:t>
      </w:r>
    </w:p>
    <w:p w:rsidR="00790A0A" w:rsidRDefault="00790A0A" w:rsidP="00790A0A">
      <w:pPr>
        <w:numPr>
          <w:ilvl w:val="0"/>
          <w:numId w:val="3"/>
        </w:numPr>
        <w:shd w:val="clear" w:color="auto" w:fill="FFFFFF"/>
        <w:spacing w:before="45" w:after="0"/>
        <w:ind w:left="1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беседы;</w:t>
      </w:r>
    </w:p>
    <w:p w:rsidR="00790A0A" w:rsidRDefault="00790A0A" w:rsidP="00790A0A">
      <w:pPr>
        <w:numPr>
          <w:ilvl w:val="0"/>
          <w:numId w:val="3"/>
        </w:numPr>
        <w:shd w:val="clear" w:color="auto" w:fill="FFFFFF"/>
        <w:spacing w:before="45" w:after="0"/>
        <w:ind w:left="1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просмотр видеофильмов;</w:t>
      </w:r>
    </w:p>
    <w:p w:rsidR="00790A0A" w:rsidRDefault="00790A0A" w:rsidP="00790A0A">
      <w:pPr>
        <w:numPr>
          <w:ilvl w:val="0"/>
          <w:numId w:val="3"/>
        </w:numPr>
        <w:shd w:val="clear" w:color="auto" w:fill="FFFFFF"/>
        <w:spacing w:before="45" w:after="0"/>
        <w:ind w:left="1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разучивание произведений успешного народного творчества;</w:t>
      </w:r>
    </w:p>
    <w:p w:rsidR="00790A0A" w:rsidRDefault="00790A0A" w:rsidP="00790A0A">
      <w:pPr>
        <w:numPr>
          <w:ilvl w:val="0"/>
          <w:numId w:val="3"/>
        </w:numPr>
        <w:shd w:val="clear" w:color="auto" w:fill="FFFFFF"/>
        <w:spacing w:before="45" w:after="0"/>
        <w:ind w:left="1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обсуждение;</w:t>
      </w:r>
    </w:p>
    <w:p w:rsidR="00790A0A" w:rsidRDefault="00790A0A" w:rsidP="00790A0A">
      <w:pPr>
        <w:numPr>
          <w:ilvl w:val="0"/>
          <w:numId w:val="3"/>
        </w:numPr>
        <w:shd w:val="clear" w:color="auto" w:fill="FFFFFF"/>
        <w:spacing w:before="45" w:after="0"/>
        <w:ind w:left="1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наблюдение;</w:t>
      </w:r>
    </w:p>
    <w:p w:rsidR="00790A0A" w:rsidRDefault="00790A0A" w:rsidP="00790A0A">
      <w:pPr>
        <w:numPr>
          <w:ilvl w:val="0"/>
          <w:numId w:val="3"/>
        </w:numPr>
        <w:shd w:val="clear" w:color="auto" w:fill="FFFFFF"/>
        <w:spacing w:before="45" w:after="0"/>
        <w:ind w:left="1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словесные, настольные и подвижные игры;</w:t>
      </w:r>
    </w:p>
    <w:p w:rsidR="00790A0A" w:rsidRDefault="00790A0A" w:rsidP="00790A0A">
      <w:pPr>
        <w:numPr>
          <w:ilvl w:val="0"/>
          <w:numId w:val="3"/>
        </w:numPr>
        <w:shd w:val="clear" w:color="auto" w:fill="FFFFFF"/>
        <w:spacing w:before="45" w:after="0"/>
        <w:ind w:left="1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пантомимические этюды и упражнения.</w:t>
      </w:r>
    </w:p>
    <w:p w:rsidR="00790A0A" w:rsidRDefault="00790A0A" w:rsidP="00790A0A">
      <w:pPr>
        <w:shd w:val="clear" w:color="auto" w:fill="FFFFFF"/>
        <w:spacing w:before="45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0A0A" w:rsidRDefault="00790A0A" w:rsidP="00790A0A">
      <w:pPr>
        <w:shd w:val="clear" w:color="auto" w:fill="FFFFFF"/>
        <w:spacing w:before="45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Формы мониторинга  результативности: </w:t>
      </w:r>
    </w:p>
    <w:p w:rsidR="00790A0A" w:rsidRDefault="00790A0A" w:rsidP="00790A0A">
      <w:pPr>
        <w:shd w:val="clear" w:color="auto" w:fill="FFFFFF"/>
        <w:spacing w:before="45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-творческие отчеты;</w:t>
      </w:r>
    </w:p>
    <w:p w:rsidR="00790A0A" w:rsidRDefault="00790A0A" w:rsidP="00790A0A">
      <w:pPr>
        <w:shd w:val="clear" w:color="auto" w:fill="FFFFFF"/>
        <w:spacing w:before="45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-показ спектаклей.</w:t>
      </w:r>
    </w:p>
    <w:p w:rsidR="00790A0A" w:rsidRDefault="00790A0A" w:rsidP="00790A0A">
      <w:pPr>
        <w:shd w:val="clear" w:color="auto" w:fill="FFFFFF"/>
        <w:spacing w:before="45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0A0A" w:rsidRDefault="00790A0A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Ожидаемый результат</w:t>
      </w:r>
    </w:p>
    <w:p w:rsidR="00790A0A" w:rsidRDefault="00790A0A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Освоение программы кружка театральной деятельности сделает жизнь ребят интересной и содержательной, наполнит её яркими впечатлениями, интересными делами, радостью творчества. Навыки, полученные детьми в театральном кружке, дети смогут использовать в повседневной жизни.</w:t>
      </w:r>
    </w:p>
    <w:p w:rsidR="00790A0A" w:rsidRDefault="00790A0A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0A0A" w:rsidRDefault="00790A0A" w:rsidP="00790A0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Учебный-тематический</w:t>
      </w:r>
      <w:proofErr w:type="spellEnd"/>
      <w:proofErr w:type="gram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план</w:t>
      </w:r>
    </w:p>
    <w:p w:rsidR="00790A0A" w:rsidRDefault="00790A0A" w:rsidP="00790A0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Первый год обучения</w:t>
      </w:r>
    </w:p>
    <w:p w:rsidR="00790A0A" w:rsidRDefault="00790A0A" w:rsidP="00790A0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создание комфортной эмоциональной среды для формирования потребности детей в регулярных занятиях театральной деятельностью.</w:t>
      </w:r>
    </w:p>
    <w:p w:rsidR="00790A0A" w:rsidRDefault="00790A0A" w:rsidP="00790A0A">
      <w:pPr>
        <w:spacing w:before="100" w:beforeAutospacing="1" w:after="100" w:afterAutospacing="1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Задачи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: </w:t>
      </w:r>
    </w:p>
    <w:p w:rsidR="00790A0A" w:rsidRDefault="00790A0A" w:rsidP="00790A0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воспитательная: воспитывать культуру поведения в театре; воспитывать доброжелательность и контактность в отношениях со сверстниками.</w:t>
      </w:r>
    </w:p>
    <w:p w:rsidR="00790A0A" w:rsidRDefault="00790A0A" w:rsidP="00790A0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образовательная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: выявить индивидуальные особенности ребенка; учить строить диалог, самостоятельно выбирая  партнера;  научиться пользоваться словами выражающие основные чувства;  освоить репертуар, предусмотренный программой.</w:t>
      </w:r>
    </w:p>
    <w:p w:rsidR="00790A0A" w:rsidRDefault="00790A0A" w:rsidP="00790A0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развивающая: развивать умение согласовывать свои действия с другими детьми; развивать чувство ритма и координацию движения; развивать речевое дыхание и артикуляцию; развивать дикцию на материале скороговорок и стихов;  развивать зрительное и слуховое внимание, память, наблюдательность, находчивость и фантазию, воображение, образное мышление.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40"/>
        <w:gridCol w:w="2687"/>
        <w:gridCol w:w="2268"/>
        <w:gridCol w:w="1701"/>
        <w:gridCol w:w="1984"/>
      </w:tblGrid>
      <w:tr w:rsidR="00790A0A" w:rsidTr="00790A0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 (групповые)</w:t>
            </w:r>
          </w:p>
        </w:tc>
      </w:tr>
      <w:tr w:rsidR="00790A0A" w:rsidTr="00790A0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90A0A" w:rsidTr="00790A0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«Основы театральной культуры»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90A0A" w:rsidTr="00790A0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Мастерство актера»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90A0A" w:rsidTr="00790A0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«Сценическая речь»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90A0A" w:rsidTr="00790A0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«Ритмопластика» </w:t>
            </w:r>
          </w:p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90A0A" w:rsidTr="00790A0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«Первые шаги к сцене» </w:t>
            </w:r>
          </w:p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790A0A" w:rsidTr="00790A0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«Подготовка к спектаклю»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90A0A" w:rsidTr="00790A0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90A0A" w:rsidTr="00790A0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80</w:t>
            </w:r>
          </w:p>
        </w:tc>
      </w:tr>
    </w:tbl>
    <w:p w:rsidR="00790A0A" w:rsidRDefault="00790A0A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0A0A" w:rsidRDefault="00790A0A" w:rsidP="00790A0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Содержание программы</w:t>
      </w:r>
    </w:p>
    <w:p w:rsidR="00790A0A" w:rsidRDefault="00790A0A" w:rsidP="00790A0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Первый год обучения</w:t>
      </w:r>
    </w:p>
    <w:p w:rsidR="00790A0A" w:rsidRDefault="00790A0A" w:rsidP="00790A0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Тема 1. Вводное занятие</w:t>
      </w:r>
    </w:p>
    <w:p w:rsidR="00790A0A" w:rsidRDefault="00790A0A" w:rsidP="00790A0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Теория: На первом вводном занятии знакомство с коллективом проходит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игр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«Снежный ком». Руководитель кружка знакомит ребят с программой, правилами  поведения в кабинете и Центре. Режим работы. Ознакомление с программой трёх лет обучения. Правила по охране труда и технике безопасности. Знакомство с историей предмета. В конце занятия – игра «Театр-экспромт»: «Колобок»</w:t>
      </w:r>
    </w:p>
    <w:p w:rsidR="00790A0A" w:rsidRDefault="00790A0A" w:rsidP="00790A0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Тема 2: «Основы театральной культуры» </w:t>
      </w:r>
    </w:p>
    <w:p w:rsidR="00790A0A" w:rsidRDefault="00790A0A" w:rsidP="00790A0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Теория: Беседа с детьми «Что такое театр?» Дать детям представление о театре, познакомить с видами театров: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художественный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драматический, кукольный. Формировать устойчивый интерес к разным театральным жанрам. Рассказы детей о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посещении театров. Беседа-диалог. Активировать познавательный интерес к театральным профессиям. Веселые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сочинялки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Побуждать детей сочинять несложные истории героями, которых являются дети. Техника речи. Формировать умение пользоваться интонацией, произнося фразы грустно, радостно, сердито, удивленно. Игровой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стречинг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Развивать речевое дыхание и правильную артикуляцию. Экскурсия в драмтеатр. </w:t>
      </w:r>
    </w:p>
    <w:p w:rsidR="00790A0A" w:rsidRDefault="00790A0A" w:rsidP="00790A0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Практика: Используя методику проблемно-речевых ситуаций формировать умение придумывать тексты любого типа «Муравьи», «Кактус и ива», «Ходит осень по дорожке». Игры: «Сочини предложение», «Фразы по кругу», «Давай поговорим». Игры и упражнения: мыльные пузыри, Веселый пятачок, Удивленный бегемот</w:t>
      </w:r>
    </w:p>
    <w:p w:rsidR="00790A0A" w:rsidRDefault="00790A0A" w:rsidP="00790A0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Тема 3: «Мастерство актера» </w:t>
      </w:r>
    </w:p>
    <w:p w:rsidR="00790A0A" w:rsidRDefault="00790A0A" w:rsidP="00790A0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Теория: формирование творческой художественно-речевой деятельности на примере сказок; развивать умение осмысливать содержание художественного произведения. Веселые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сочинялки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Побуждать детей сочинять несложные истории героями, которыми являются дети. Учить детей самостоятельно сочинять этюды с заданными или нафантазированными сюжетами.</w:t>
      </w:r>
    </w:p>
    <w:p w:rsidR="00790A0A" w:rsidRDefault="00790A0A" w:rsidP="00790A0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Практика: игровой тренинг, этюды: 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Заюшкина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избушка»,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Любочка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её помощники», «Заходите в гости к нам», «Уточка и дудочка»,  «Зеркало, зеркало – скажи», «Лисица и ученица». </w:t>
      </w:r>
    </w:p>
    <w:p w:rsidR="00790A0A" w:rsidRDefault="00790A0A" w:rsidP="00790A0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Тема 4: «Сценическая речь»</w:t>
      </w:r>
    </w:p>
    <w:p w:rsidR="00790A0A" w:rsidRDefault="00790A0A" w:rsidP="00790A0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Теория: интонационная выразительность, дыхание. Зарядка для лица и языка. Дать представление об устройстве речевого аппарата и звукообразовании,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голосо-речевой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тренинг. Забавные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чистоговорки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790A0A" w:rsidRDefault="00790A0A" w:rsidP="00790A0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Практика: игровой практикум. Игры со словами. Заучивать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чистоговорки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«Испорченный телефон», «Ручеек», «Фраза по кругу», «Главное слово».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Декламирование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стихотворного текста от лица разных сказочных героев. </w:t>
      </w:r>
    </w:p>
    <w:p w:rsidR="00790A0A" w:rsidRDefault="00790A0A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Тема 5: «Ритмопластика»</w:t>
      </w:r>
    </w:p>
    <w:p w:rsidR="00790A0A" w:rsidRDefault="00790A0A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Теория: двигательная способность детей, ловкость, подвижность, гибкость. Пластическая выразительность. Воображение. </w:t>
      </w:r>
    </w:p>
    <w:p w:rsidR="00790A0A" w:rsidRDefault="00790A0A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Практика: показ движений, поощрения, помощь. М. Глинка «Вальс фантазия». Игры: «Ассоциации»,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Закулисье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». </w:t>
      </w:r>
    </w:p>
    <w:p w:rsidR="00790A0A" w:rsidRDefault="00790A0A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0A0A" w:rsidRDefault="00790A0A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Тема 6: «Первые шаги к сцене».</w:t>
      </w:r>
    </w:p>
    <w:p w:rsidR="00790A0A" w:rsidRDefault="00790A0A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Теория: «Одну простую сказку хотим мы показать», «Постучимся в теремок»</w:t>
      </w:r>
    </w:p>
    <w:p w:rsidR="00790A0A" w:rsidRDefault="00790A0A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Практика: игровые упражнения с помощью пальчиков. Игра-инсценировка.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Игра-загадка «Узнай, кто это?», игра «Едем на паровозике», дидактическая игра «Придумай рифму», упражнение «Изобрази эмоцию». </w:t>
      </w:r>
      <w:proofErr w:type="gramEnd"/>
    </w:p>
    <w:p w:rsidR="00790A0A" w:rsidRDefault="00790A0A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Тема 7:  «Подготовка к спектаклю» </w:t>
      </w:r>
    </w:p>
    <w:p w:rsidR="00790A0A" w:rsidRDefault="00790A0A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Теория: этюд «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Звуковые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потешки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 речью». Чтение стихотворений. Сказки «Дюймовочка», «Природы жалобная книга». </w:t>
      </w:r>
    </w:p>
    <w:p w:rsidR="00790A0A" w:rsidRDefault="00790A0A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Практика: постановка сказок: «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Сказка о лени и вредных привычках</w:t>
      </w:r>
      <w:r>
        <w:rPr>
          <w:rFonts w:ascii="Times New Roman" w:eastAsia="Times New Roman" w:hAnsi="Times New Roman" w:cs="Times New Roman"/>
          <w:sz w:val="24"/>
          <w:szCs w:val="24"/>
        </w:rPr>
        <w:t>», юмористические миниатюры. «Ох, уж эти дети».</w:t>
      </w:r>
    </w:p>
    <w:p w:rsidR="00790A0A" w:rsidRDefault="00790A0A" w:rsidP="00790A0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Тема 8 . Итоговое занятие-показ сказки  для родителей «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Сказка о лени и вредных привычках</w:t>
      </w:r>
      <w:r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790A0A" w:rsidRDefault="00790A0A" w:rsidP="00790A0A">
      <w:pPr>
        <w:shd w:val="clear" w:color="auto" w:fill="FFFFFF"/>
        <w:spacing w:before="150" w:after="15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Прогнозируемые результаты первого года обучения</w:t>
      </w:r>
    </w:p>
    <w:tbl>
      <w:tblPr>
        <w:tblStyle w:val="a4"/>
        <w:tblW w:w="0" w:type="auto"/>
        <w:tblLook w:val="04A0"/>
      </w:tblPr>
      <w:tblGrid>
        <w:gridCol w:w="4771"/>
        <w:gridCol w:w="4800"/>
      </w:tblGrid>
      <w:tr w:rsidR="00790A0A" w:rsidTr="00790A0A"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0A" w:rsidRDefault="00790A0A">
            <w:pPr>
              <w:spacing w:before="150" w:after="15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e94bc8af27a731abdc833bb0aac99b40d4936600"/>
            <w:bookmarkStart w:id="2" w:name="1"/>
            <w:bookmarkEnd w:id="1"/>
            <w:bookmarkEnd w:id="2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0A" w:rsidRDefault="00790A0A">
            <w:pPr>
              <w:spacing w:before="150" w:after="15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Умения</w:t>
            </w:r>
          </w:p>
        </w:tc>
      </w:tr>
      <w:tr w:rsidR="00790A0A" w:rsidTr="00790A0A"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0A" w:rsidRDefault="00790A0A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имеют представление о театре, как о виде искусства, особенностях театра; </w:t>
            </w:r>
          </w:p>
          <w:p w:rsidR="00790A0A" w:rsidRDefault="00790A0A">
            <w:pPr>
              <w:spacing w:before="150" w:after="15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знают и четко произносят в разных темпах 8-10 скороговорок.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0A" w:rsidRDefault="00790A0A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направлять свою фантазию по заданному руслу;</w:t>
            </w:r>
          </w:p>
          <w:p w:rsidR="00790A0A" w:rsidRDefault="00790A0A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произвольно напрягать  и расслаблять отдельные группы мышц;</w:t>
            </w:r>
          </w:p>
          <w:p w:rsidR="00790A0A" w:rsidRDefault="00790A0A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свободно и естественно выполняют на сцене простые физические действия;</w:t>
            </w:r>
          </w:p>
          <w:p w:rsidR="00790A0A" w:rsidRDefault="00790A0A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создавать пластические импровизации под музыку разного характера, запоминать заданные педагогом мизансцены;</w:t>
            </w:r>
          </w:p>
          <w:p w:rsidR="00790A0A" w:rsidRDefault="00790A0A">
            <w:pPr>
              <w:spacing w:before="150" w:after="15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-концентрировать внимание.</w:t>
            </w:r>
          </w:p>
        </w:tc>
      </w:tr>
    </w:tbl>
    <w:p w:rsidR="00790A0A" w:rsidRDefault="00790A0A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0A0A" w:rsidRDefault="00790A0A" w:rsidP="00790A0A">
      <w:pPr>
        <w:shd w:val="clear" w:color="auto" w:fill="FFFFFF"/>
        <w:spacing w:before="150" w:after="15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Второй год обучения</w:t>
      </w:r>
    </w:p>
    <w:p w:rsidR="00790A0A" w:rsidRDefault="00790A0A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вовлечение детей в коллективную творческую деятельность и развитие коммуникативных навыков.</w:t>
      </w:r>
    </w:p>
    <w:p w:rsidR="00790A0A" w:rsidRDefault="00790A0A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Задачи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: </w:t>
      </w:r>
    </w:p>
    <w:p w:rsidR="00790A0A" w:rsidRDefault="00790A0A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воспитательная: воспитывать в ребенке готовность к творчеству; патриотизм и уважительное отношение к традициям русского народа; </w:t>
      </w:r>
    </w:p>
    <w:p w:rsidR="00790A0A" w:rsidRDefault="00790A0A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образовательная: учить действовать на сценической площадке естественно и оправданно;         дать возможность полноценно употребить свои способности и само выразится в сценических воплощениях; привлечь знания и приобретенные навыки в постановке сценической версии;</w:t>
      </w:r>
    </w:p>
    <w:p w:rsidR="00790A0A" w:rsidRDefault="00790A0A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- развивающая:  развивать умение одни и те же действия выполнять в разных обстоятельствах и ситуациях по- разному; развивать умение осваивать сценическое пространства, обретать  образ и выражение характера героя; развивать чуткость к сценическому искусству; развивать умение владеть своим телом</w:t>
      </w:r>
      <w:proofErr w:type="gramEnd"/>
    </w:p>
    <w:p w:rsidR="00790A0A" w:rsidRDefault="00790A0A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0A0A" w:rsidRDefault="00790A0A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0A0A" w:rsidRDefault="00790A0A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40"/>
        <w:gridCol w:w="3254"/>
        <w:gridCol w:w="1559"/>
        <w:gridCol w:w="1843"/>
        <w:gridCol w:w="1984"/>
      </w:tblGrid>
      <w:tr w:rsidR="00790A0A" w:rsidTr="00790A0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 (групповые)</w:t>
            </w:r>
          </w:p>
        </w:tc>
      </w:tr>
      <w:tr w:rsidR="00790A0A" w:rsidTr="00790A0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90A0A" w:rsidTr="00790A0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 и техника речи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90A0A" w:rsidTr="00790A0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Ритмопластика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90A0A" w:rsidTr="00790A0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Театральная игра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790A0A" w:rsidTr="00790A0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Этика и этикет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90A0A" w:rsidTr="00790A0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90A0A" w:rsidTr="00790A0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84</w:t>
            </w:r>
          </w:p>
        </w:tc>
      </w:tr>
    </w:tbl>
    <w:p w:rsidR="00790A0A" w:rsidRDefault="00790A0A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Содержание программы</w:t>
      </w:r>
    </w:p>
    <w:p w:rsidR="00790A0A" w:rsidRDefault="00790A0A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Второй год обучения</w:t>
      </w:r>
    </w:p>
    <w:p w:rsidR="00790A0A" w:rsidRDefault="00790A0A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Тема 1:Вводное занятие </w:t>
      </w:r>
    </w:p>
    <w:p w:rsidR="00790A0A" w:rsidRDefault="00790A0A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Теория: Знакомство с планом кружка. Беседа по охране труда и технике безопасности. Правила поведения в кабинете и Центре. Режим работы. Ознакомление с программой  второго и третьего года обучения. </w:t>
      </w:r>
    </w:p>
    <w:p w:rsidR="00790A0A" w:rsidRDefault="00790A0A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Тема 2. «Культура и техника речи».</w:t>
      </w:r>
    </w:p>
    <w:p w:rsidR="00790A0A" w:rsidRDefault="00790A0A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Теория: игры по развитию внимания: «Имена», «Цвета», «Краски», «Глухие и немые», «Чепуха, или нелепица»</w:t>
      </w:r>
    </w:p>
    <w:p w:rsidR="00790A0A" w:rsidRDefault="00790A0A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Практика: развитие мелкой моторики, работа со скороговорками:  «Испорченный телефон», «Ручеек», «Фраза по кругу», развиваем правильное дыхание:  игры со свечой, «мыльные пузыри».</w:t>
      </w:r>
    </w:p>
    <w:p w:rsidR="00790A0A" w:rsidRDefault="00790A0A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Тема 3: «Ритмопластика».</w:t>
      </w:r>
    </w:p>
    <w:p w:rsidR="00790A0A" w:rsidRDefault="00790A0A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Теория: психофизический тренинг, подготовка к этюдам. Сценические этюды.</w:t>
      </w:r>
    </w:p>
    <w:p w:rsidR="00790A0A" w:rsidRDefault="00790A0A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Практика: отработка сценического этюда: «Обращение», «Знакомство», «Пожелание», «Зеркало». Тренировка ритмичности движений.</w:t>
      </w:r>
    </w:p>
    <w:p w:rsidR="00790A0A" w:rsidRDefault="00790A0A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Тема 4: «Театральная игра»</w:t>
      </w:r>
    </w:p>
    <w:p w:rsidR="00790A0A" w:rsidRDefault="00790A0A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Теория: знакомство со структурой театра, его основными профессиями: актер, режиссер, сценарист, художник, гример.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Урок актерского мастерства на развитие памяти. </w:t>
      </w:r>
    </w:p>
    <w:p w:rsidR="00790A0A" w:rsidRDefault="00790A0A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Практика: гигиена грима и технических сре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дств в гр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име. Спектакли «Чудеса лесные»,  «Доброта нужна всем людям», к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укольный спектакль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«Злая спичка». </w:t>
      </w:r>
    </w:p>
    <w:p w:rsidR="00790A0A" w:rsidRDefault="00790A0A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Тема 5: «Этика и этикет»</w:t>
      </w:r>
    </w:p>
    <w:p w:rsidR="00790A0A" w:rsidRDefault="00790A0A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Теория: связь этики с общей культурой человека; речевой этикет; понятие такта. Золотое правило нравственности «Поступай с другими так, как ты хотел бы, чтобы поступали с тобой». </w:t>
      </w:r>
    </w:p>
    <w:p w:rsidR="00790A0A" w:rsidRDefault="00790A0A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Практика: отработка сценических этюдов «Автобус», «Критика», «Спор». Нормы общения и поведения. </w:t>
      </w:r>
    </w:p>
    <w:p w:rsidR="00790A0A" w:rsidRDefault="00790A0A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Тема 6. Итоговое занятие. Показ сказки родителям к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укольный спектакль  «Злая спичка». </w:t>
      </w:r>
    </w:p>
    <w:p w:rsidR="00790A0A" w:rsidRDefault="00790A0A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0A0A" w:rsidRDefault="00790A0A" w:rsidP="00790A0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Прогнозируемые результаты второго года обучения</w:t>
      </w:r>
    </w:p>
    <w:tbl>
      <w:tblPr>
        <w:tblStyle w:val="a4"/>
        <w:tblW w:w="0" w:type="auto"/>
        <w:tblLook w:val="04A0"/>
      </w:tblPr>
      <w:tblGrid>
        <w:gridCol w:w="4752"/>
        <w:gridCol w:w="4819"/>
      </w:tblGrid>
      <w:tr w:rsidR="00790A0A" w:rsidTr="00790A0A"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0A" w:rsidRDefault="00790A0A">
            <w:pPr>
              <w:spacing w:before="150" w:after="15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f07126efa1c11e80e816ae09ef91df0cf224cca2"/>
            <w:bookmarkStart w:id="4" w:name="3"/>
            <w:bookmarkEnd w:id="3"/>
            <w:bookmarkEnd w:id="4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0A" w:rsidRDefault="00790A0A">
            <w:pPr>
              <w:spacing w:before="150" w:after="15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Умения</w:t>
            </w:r>
          </w:p>
        </w:tc>
      </w:tr>
      <w:tr w:rsidR="00790A0A" w:rsidTr="00790A0A"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A0A" w:rsidRDefault="00790A0A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историю театра, особенность  театра;</w:t>
            </w:r>
          </w:p>
          <w:p w:rsidR="00790A0A" w:rsidRDefault="00790A0A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0A0A" w:rsidRDefault="00790A0A">
            <w:pPr>
              <w:spacing w:before="150" w:after="15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видах театрального искусства, о взаимосвязи театра с другими видами искусства.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0A" w:rsidRDefault="00790A0A">
            <w:pPr>
              <w:spacing w:before="150" w:after="15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пользоваться словесными воздействиями, размещать тело в сценическом пространстве;  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ознательно управлять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рече-голосовым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аппаратом;                                                              -логично и естественно произнести сложную фразу, небольшой отрывок из заданного текста; -взаимодействовать с партнером, создавать образ героя, работать над ролью;                         -сочинять, подготавливать и выполнять этюды; -анализировать работу свою и товарищей;          -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 спектакля  или открытого занятия зрителям</w:t>
            </w:r>
          </w:p>
        </w:tc>
      </w:tr>
    </w:tbl>
    <w:p w:rsidR="00790A0A" w:rsidRDefault="00790A0A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0A0A" w:rsidRDefault="00790A0A" w:rsidP="00790A0A">
      <w:pPr>
        <w:shd w:val="clear" w:color="auto" w:fill="FFFFFF"/>
        <w:spacing w:before="150" w:after="15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Учебный-тематический</w:t>
      </w:r>
      <w:proofErr w:type="spellEnd"/>
      <w:proofErr w:type="gram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план</w:t>
      </w:r>
    </w:p>
    <w:p w:rsidR="00790A0A" w:rsidRDefault="00790A0A" w:rsidP="00790A0A">
      <w:pPr>
        <w:shd w:val="clear" w:color="auto" w:fill="FFFFFF"/>
        <w:spacing w:before="150" w:after="15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Третий год обучения</w:t>
      </w:r>
    </w:p>
    <w:p w:rsidR="00790A0A" w:rsidRDefault="00790A0A" w:rsidP="00790A0A">
      <w:pPr>
        <w:shd w:val="clear" w:color="auto" w:fill="FFFFFF"/>
        <w:spacing w:before="150" w:after="1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Цель:</w:t>
      </w:r>
      <w:r>
        <w:rPr>
          <w:rFonts w:ascii="Times New Roman" w:eastAsia="Times New Roman" w:hAnsi="Times New Roman" w:cs="Times New Roman"/>
          <w:sz w:val="24"/>
          <w:szCs w:val="24"/>
        </w:rPr>
        <w:t> удовлетворение потребности детей  в театральной деятельности; создание и показ сценической постановки.</w:t>
      </w:r>
    </w:p>
    <w:p w:rsidR="00790A0A" w:rsidRDefault="00790A0A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Задачи: </w:t>
      </w:r>
    </w:p>
    <w:p w:rsidR="00790A0A" w:rsidRDefault="00790A0A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воспитательная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:  воспитывать чувство сопереживания; воспитывать основные нравственные черты, присущие русскому народу.</w:t>
      </w:r>
    </w:p>
    <w:p w:rsidR="00790A0A" w:rsidRDefault="00790A0A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: научить созданию мизансцен спектакля, музыкально-шумового оформления; научить на практике изготовлению   реквизита, декораций; обучить  основам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создания сценического образа с помощью грима; сформировать  навыки организаторской работы в процессе работы над сценической постановкой.</w:t>
      </w:r>
    </w:p>
    <w:p w:rsidR="00790A0A" w:rsidRDefault="00790A0A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развивающая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: осуществлять музыкальное, образное, творческое развитие обучающихся; развивать коммуникативные навыки формировать эстетический вкус;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создать условия для самореализации воспитанников в самостоятельной творческой деятельности;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40"/>
        <w:gridCol w:w="2970"/>
        <w:gridCol w:w="1701"/>
        <w:gridCol w:w="2127"/>
        <w:gridCol w:w="2126"/>
      </w:tblGrid>
      <w:tr w:rsidR="00790A0A" w:rsidTr="00790A0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 (групповые)</w:t>
            </w:r>
          </w:p>
        </w:tc>
      </w:tr>
      <w:tr w:rsidR="00790A0A" w:rsidTr="00790A0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90A0A" w:rsidTr="00790A0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 и техника речи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90A0A" w:rsidTr="00790A0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Ритмопластика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90A0A" w:rsidTr="00790A0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Театральная игра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790A0A" w:rsidTr="00790A0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Этика и этикет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90A0A" w:rsidTr="00790A0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90A0A" w:rsidTr="00790A0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94</w:t>
            </w:r>
          </w:p>
        </w:tc>
      </w:tr>
    </w:tbl>
    <w:p w:rsidR="00790A0A" w:rsidRDefault="00790A0A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0A0A" w:rsidRDefault="00790A0A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Третий год обучения</w:t>
      </w:r>
    </w:p>
    <w:p w:rsidR="00790A0A" w:rsidRDefault="00790A0A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Тема 1. Вводное занятие </w:t>
      </w:r>
    </w:p>
    <w:p w:rsidR="00790A0A" w:rsidRDefault="00790A0A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Теория: правила поведения. Ознакомление с программой третьего года обучения. Правила по охране труда и технике безопасности. </w:t>
      </w:r>
    </w:p>
    <w:p w:rsidR="00790A0A" w:rsidRDefault="00790A0A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Тема 2: Культура и техника речи</w:t>
      </w:r>
    </w:p>
    <w:p w:rsidR="00790A0A" w:rsidRDefault="00790A0A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Теория: устранение дикционных недостатков и тренинг правильной дикции. Постановка речевого голоса. </w:t>
      </w:r>
    </w:p>
    <w:p w:rsidR="00790A0A" w:rsidRDefault="00790A0A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Практика: развитие мелкой моторики; артикуляционная гимнастика; упражнения для языка: «Жало змеи», «Самый длинный язычок»; игра «Любитель-рыболов», игры по развитию памяти:  «Конфетка», «Гудок»; произношение скороговорок «Птичий двор»; игровая программа «Сам себе режиссер»</w:t>
      </w:r>
    </w:p>
    <w:p w:rsidR="00790A0A" w:rsidRDefault="00790A0A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Тема 3: Ритмопластика</w:t>
      </w:r>
    </w:p>
    <w:p w:rsidR="00790A0A" w:rsidRDefault="00790A0A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Теория: коммуникативные, ритмические, музыкальные, пластические игры и упражнения. Сценические этюды в паре: «Реклама»</w:t>
      </w:r>
    </w:p>
    <w:p w:rsidR="00790A0A" w:rsidRDefault="00790A0A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Практика: игра «Считалочка», сценические этюды по группам: «Очень большая картина»,  «Абстрактная картина»; тренировка ритмичности движений. (Упражнения с  лентами.)</w:t>
      </w:r>
    </w:p>
    <w:p w:rsidR="00790A0A" w:rsidRDefault="00790A0A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Тема 4: Театральная игра</w:t>
      </w:r>
    </w:p>
    <w:p w:rsidR="00790A0A" w:rsidRDefault="00790A0A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Теория: знакомство с содержанием произведения (пьесы); выявить персонажей произведения (пьесы) и обсудить их характеры; распределение  ролей персонажей между детьми  с учетом пожелания юных артистов и соответствие каждого из них избранной роли (внешние данные, дикция и т.п.).</w:t>
      </w:r>
    </w:p>
    <w:p w:rsidR="00790A0A" w:rsidRDefault="00790A0A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Практика: театрализованные  игры:  «Ярмарка»,  «Полёт  на  Луну»,  «Цирк  зверей», «Сказку ты дружок послушай, и сыграй», «Весёлые обезьянки», « Карусель», «Кто  сказал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 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яу»;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спектакли:  « Снежная  королева» на новый лад, "Незнайка учится быть пешеходом", «Красная шляпка», кукольный театр «Василий Теркин». </w:t>
      </w:r>
    </w:p>
    <w:p w:rsidR="00790A0A" w:rsidRDefault="00790A0A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Тема 5: Этика и этикет</w:t>
      </w:r>
    </w:p>
    <w:p w:rsidR="00790A0A" w:rsidRDefault="00790A0A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Теория: связь этики с общей культурой человека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Уважение человека к человеку, к природе, к земле, к Родине, к детству, к старости, к матери, к хлебу, к знанию; к тому, чего не знаешь, самоуважение).</w:t>
      </w:r>
    </w:p>
    <w:p w:rsidR="00790A0A" w:rsidRDefault="00790A0A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Практика: репетиция сценического этюда. «Театр начинается с вешалки, а этикет с «волшебных» слов». (Этикет).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Развитие темы такта. (Отработка сценических этюдов «Автобус», «Критика», «Спор»). Нормы общения и поведения: поведение на улице, в транспорте; телефонный разговор; поведение в магазине. Примеры учащихся. Сценические этюды.</w:t>
      </w:r>
    </w:p>
    <w:p w:rsidR="00790A0A" w:rsidRDefault="00790A0A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Тема 6: итоговое занятие.</w:t>
      </w:r>
    </w:p>
    <w:p w:rsidR="00790A0A" w:rsidRDefault="00790A0A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Теория: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sz w:val="24"/>
          <w:szCs w:val="24"/>
        </w:rPr>
        <w:t>одвести  итог  работы  театрального кружка.</w:t>
      </w:r>
    </w:p>
    <w:p w:rsidR="00790A0A" w:rsidRDefault="00790A0A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                            Прогнозируемые результаты третьего  года обучения</w:t>
      </w:r>
    </w:p>
    <w:tbl>
      <w:tblPr>
        <w:tblStyle w:val="a4"/>
        <w:tblW w:w="0" w:type="auto"/>
        <w:tblLook w:val="04A0"/>
      </w:tblPr>
      <w:tblGrid>
        <w:gridCol w:w="4770"/>
        <w:gridCol w:w="4801"/>
      </w:tblGrid>
      <w:tr w:rsidR="00790A0A" w:rsidTr="00790A0A"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0A" w:rsidRDefault="00790A0A">
            <w:pPr>
              <w:shd w:val="clear" w:color="auto" w:fill="FFFFFF"/>
              <w:spacing w:before="150" w:after="15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0A" w:rsidRDefault="00790A0A">
            <w:pPr>
              <w:shd w:val="clear" w:color="auto" w:fill="FFFFFF"/>
              <w:spacing w:before="150" w:after="15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Умения</w:t>
            </w:r>
          </w:p>
        </w:tc>
      </w:tr>
      <w:tr w:rsidR="00790A0A" w:rsidTr="00790A0A"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A0A" w:rsidRDefault="00790A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история театра;</w:t>
            </w:r>
          </w:p>
          <w:p w:rsidR="00790A0A" w:rsidRDefault="00790A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жанры театра;</w:t>
            </w:r>
          </w:p>
          <w:p w:rsidR="00790A0A" w:rsidRDefault="00790A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виды искусства;</w:t>
            </w:r>
          </w:p>
          <w:p w:rsidR="00790A0A" w:rsidRDefault="00790A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основные театральные понятия;</w:t>
            </w:r>
          </w:p>
          <w:p w:rsidR="00790A0A" w:rsidRDefault="00790A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основы гримировального искусства</w:t>
            </w:r>
          </w:p>
          <w:p w:rsidR="00790A0A" w:rsidRDefault="00790A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основы создания сценической постановки;</w:t>
            </w:r>
          </w:p>
          <w:p w:rsidR="00790A0A" w:rsidRDefault="00790A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основы создания сценического образа с помощью грима;</w:t>
            </w:r>
          </w:p>
          <w:p w:rsidR="00790A0A" w:rsidRDefault="00790A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штампы общения;</w:t>
            </w:r>
          </w:p>
          <w:p w:rsidR="00790A0A" w:rsidRDefault="00790A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стили речи</w:t>
            </w:r>
          </w:p>
          <w:p w:rsidR="00790A0A" w:rsidRDefault="00790A0A">
            <w:pPr>
              <w:shd w:val="clear" w:color="auto" w:fill="FFFFFF"/>
              <w:spacing w:before="150" w:after="15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0A" w:rsidRDefault="00790A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-освоить основы актерского мастерства на уровне своих индивидуальных возможностей;</w:t>
            </w:r>
          </w:p>
          <w:p w:rsidR="00790A0A" w:rsidRDefault="00790A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-освоить культуру речи и движений на сцене и в жизни;</w:t>
            </w:r>
          </w:p>
          <w:p w:rsidR="00790A0A" w:rsidRDefault="00790A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уметь снимать эмоциональное и мышечное напряжение, вызванное нагрузкой на нервную систему при интенсивном обучении;</w:t>
            </w:r>
          </w:p>
          <w:p w:rsidR="00790A0A" w:rsidRDefault="00790A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уметь свободно проявлять свои лучшие творческие качества;</w:t>
            </w:r>
          </w:p>
          <w:p w:rsidR="00790A0A" w:rsidRDefault="00790A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владеть навыками совместной деятельности, установления эмоциональных контактов, свободного общения,</w:t>
            </w:r>
          </w:p>
          <w:p w:rsidR="00790A0A" w:rsidRDefault="00790A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иметь такие творческие умения и навыки как память, внимание, образное мышление</w:t>
            </w:r>
          </w:p>
          <w:p w:rsidR="00790A0A" w:rsidRDefault="00790A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владеть своим телом как инструментом самовыражения;</w:t>
            </w:r>
          </w:p>
          <w:p w:rsidR="00790A0A" w:rsidRDefault="00790A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уметь работать над «белыми стихами»;</w:t>
            </w:r>
          </w:p>
          <w:p w:rsidR="00790A0A" w:rsidRDefault="00790A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владеть импровизационным конферансом;</w:t>
            </w:r>
          </w:p>
          <w:p w:rsidR="00790A0A" w:rsidRDefault="00790A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использовать навыки сценической речи в публичных выступлениях;</w:t>
            </w:r>
          </w:p>
          <w:p w:rsidR="00790A0A" w:rsidRDefault="00790A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уметь моделировать  и разрешать жизненные ситуации;</w:t>
            </w:r>
          </w:p>
          <w:p w:rsidR="00790A0A" w:rsidRDefault="00790A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уметь реализовать себя в создании сценической постановки;</w:t>
            </w:r>
          </w:p>
          <w:p w:rsidR="00790A0A" w:rsidRDefault="00790A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изготовлять реквизит и декорации;</w:t>
            </w:r>
          </w:p>
          <w:p w:rsidR="00790A0A" w:rsidRDefault="00790A0A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владеть навыками организаторской работы в процессе создания сценической постановки.</w:t>
            </w:r>
          </w:p>
        </w:tc>
      </w:tr>
    </w:tbl>
    <w:p w:rsidR="00790A0A" w:rsidRDefault="00790A0A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0A0A" w:rsidRDefault="00790A0A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                  Раздел 2. Комплекс организационно-педагогических условий</w:t>
      </w:r>
    </w:p>
    <w:p w:rsidR="00790A0A" w:rsidRDefault="00790A0A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2.1. Организационно – педагогические условия реализации программы</w:t>
      </w:r>
    </w:p>
    <w:p w:rsidR="00790A0A" w:rsidRDefault="00790A0A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Методическое обеспечение программы</w:t>
      </w:r>
    </w:p>
    <w:p w:rsidR="00790A0A" w:rsidRDefault="00790A0A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Первый год обучения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337"/>
        <w:gridCol w:w="1772"/>
        <w:gridCol w:w="1481"/>
        <w:gridCol w:w="1709"/>
        <w:gridCol w:w="2679"/>
        <w:gridCol w:w="1397"/>
      </w:tblGrid>
      <w:tr w:rsidR="00790A0A" w:rsidTr="00790A0A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" w:name="6"/>
            <w:bookmarkStart w:id="6" w:name="2591e3f8d0d716f7ce66b7dbe3b4ae0938cb181f"/>
            <w:bookmarkEnd w:id="5"/>
            <w:bookmarkEnd w:id="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программы/</w:t>
            </w:r>
          </w:p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организации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и приёмы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подведения итогов по теме</w:t>
            </w:r>
          </w:p>
        </w:tc>
      </w:tr>
      <w:tr w:rsidR="00790A0A" w:rsidTr="00790A0A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 (2)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Лекции, игровые занятия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Словесный, наглядный, практический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Входящая диагностика</w:t>
            </w:r>
          </w:p>
        </w:tc>
      </w:tr>
      <w:tr w:rsidR="00790A0A" w:rsidTr="00790A0A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«Основы театральной культуры» (12)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тематические, лекции, игровые занятия, открытое занятие для родителей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Коллективная, индивидуальная, групповая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Словесный, наглядный, практический, игровой, объяснительно-иллюстративный, репродуктивный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Открытое занятие для родителей</w:t>
            </w:r>
          </w:p>
        </w:tc>
      </w:tr>
      <w:tr w:rsidR="00790A0A" w:rsidTr="00790A0A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Мастерство актера»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(20)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Занятия тематические, лекции, игровые занятия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Коллективная, индивидуальная, групповая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Словесный, наглядный, практический, игровой, объяснительно-иллюстративный, репродуктивный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Устный опрос </w:t>
            </w:r>
          </w:p>
        </w:tc>
      </w:tr>
      <w:tr w:rsidR="00790A0A" w:rsidTr="00790A0A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Сценическая речь (10)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Занятия тематические,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лекции, игровые занятия, праздник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Коллективная, индивидуальная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, групповая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Словесный, наглядный, практический, игровой,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объяснительно-иллюстративный, репродуктивный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Зачёт</w:t>
            </w:r>
          </w:p>
        </w:tc>
      </w:tr>
      <w:tr w:rsidR="00790A0A" w:rsidTr="00790A0A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«Ритмопластика» (16)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тематические, лекции, игровые занятия, репетиции,</w:t>
            </w:r>
          </w:p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театральное представление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Коллективная, индивидуальная, групповая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Словесный, объяснительно-иллюстративный, игровой,  репродуктивный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790A0A" w:rsidTr="00790A0A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«Первые шаги к сцене» (44)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тематические, лекции, игровые занятия, занятие-праздник с родителями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Коллективная, индивидуальная, групповая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Словесный, наглядный, практический, игровой, объяснительно-иллюстративный, репродуктивный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Занятие- праздник</w:t>
            </w:r>
          </w:p>
        </w:tc>
      </w:tr>
      <w:tr w:rsidR="00790A0A" w:rsidTr="00790A0A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спектаклю (38)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тематические, лекции, игровые занятия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Коллективная, индивидуальная, групповая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Словесный, наглядный, практический, объяснительно-иллюстративный, репродуктивный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Тематическая диагностика </w:t>
            </w:r>
          </w:p>
        </w:tc>
      </w:tr>
      <w:tr w:rsidR="00790A0A" w:rsidTr="00790A0A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занятие (2)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Занятие-праздник для родителей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Практический, репродуктивный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 для родителей</w:t>
            </w:r>
          </w:p>
        </w:tc>
      </w:tr>
    </w:tbl>
    <w:p w:rsidR="00790A0A" w:rsidRDefault="00790A0A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Второй год обучения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297"/>
        <w:gridCol w:w="1898"/>
        <w:gridCol w:w="1819"/>
        <w:gridCol w:w="1502"/>
        <w:gridCol w:w="2404"/>
        <w:gridCol w:w="1455"/>
      </w:tblGrid>
      <w:tr w:rsidR="00790A0A" w:rsidTr="00790A0A">
        <w:trPr>
          <w:tblCellSpacing w:w="0" w:type="dxa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" w:name="7"/>
            <w:bookmarkStart w:id="8" w:name="3dee803381413df0665f7d31d2835a72b43ec078"/>
            <w:bookmarkEnd w:id="7"/>
            <w:bookmarkEnd w:id="8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программы/</w:t>
            </w:r>
          </w:p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организации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и приёмы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подведения итогов по теме</w:t>
            </w:r>
          </w:p>
        </w:tc>
      </w:tr>
      <w:tr w:rsidR="00790A0A" w:rsidTr="00790A0A">
        <w:trPr>
          <w:tblCellSpacing w:w="0" w:type="dxa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 (2)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Лекции, игровые занятия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Словесный, наглядный, практический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Входящая диагностика</w:t>
            </w:r>
          </w:p>
        </w:tc>
      </w:tr>
      <w:tr w:rsidR="00790A0A" w:rsidTr="00790A0A">
        <w:trPr>
          <w:tblCellSpacing w:w="0" w:type="dxa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«Культура и техника речи» (10)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тематические, лекции, игровые занятия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Коллективная, индивидуальная, групповая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Словесный, наглядный, практический, игровой, объяснительно-иллюстративный, репродуктивный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Открытое занятие для родителей</w:t>
            </w:r>
          </w:p>
        </w:tc>
      </w:tr>
      <w:tr w:rsidR="00790A0A" w:rsidTr="00790A0A">
        <w:trPr>
          <w:tblCellSpacing w:w="0" w:type="dxa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«Ритмопластика»(12)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Занятия тематические, лекции, игровые занятия,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занятие-вечерина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родителями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Коллективная, индивидуальная, групповая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Словесный, наглядный, практический, игровой, объяснительно-иллюстративный, репродуктивный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этюдов</w:t>
            </w:r>
          </w:p>
        </w:tc>
      </w:tr>
      <w:tr w:rsidR="00790A0A" w:rsidTr="00790A0A">
        <w:trPr>
          <w:tblCellSpacing w:w="0" w:type="dxa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«Театральная игра» (98)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тематические, репетиции, театральное представление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Коллективная, индивидуальная, групповая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Словесный, объяснительно-иллюстративный, игровой,  репродуктивный, частично-поисковый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 спектаклей</w:t>
            </w:r>
          </w:p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одноклассникам</w:t>
            </w:r>
          </w:p>
        </w:tc>
      </w:tr>
      <w:tr w:rsidR="00790A0A" w:rsidTr="00790A0A">
        <w:trPr>
          <w:tblCellSpacing w:w="0" w:type="dxa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«Этика и этикет» (20)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тематические, лекции, игровые занятия,  репетиции, показ сказки малышам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Коллективная, индивидуальная, групповая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Словесный, наглядный, практический, игровой, объяснительно-иллюстративный, репродуктивный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 сказки малышам</w:t>
            </w:r>
          </w:p>
        </w:tc>
      </w:tr>
      <w:tr w:rsidR="00790A0A" w:rsidTr="00790A0A">
        <w:trPr>
          <w:tblCellSpacing w:w="0" w:type="dxa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занятие (2)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 сказки родителям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Практический, репродуктивный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 для родителей</w:t>
            </w:r>
          </w:p>
        </w:tc>
      </w:tr>
    </w:tbl>
    <w:p w:rsidR="00790A0A" w:rsidRDefault="00790A0A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Третий год обучения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319"/>
        <w:gridCol w:w="1681"/>
        <w:gridCol w:w="1965"/>
        <w:gridCol w:w="1622"/>
        <w:gridCol w:w="2597"/>
        <w:gridCol w:w="1191"/>
      </w:tblGrid>
      <w:tr w:rsidR="00790A0A" w:rsidTr="00790A0A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" w:name="8"/>
            <w:bookmarkStart w:id="10" w:name="3387f678e883e4e8b5ce19c411dc87e5cfbf43d0"/>
            <w:bookmarkEnd w:id="9"/>
            <w:bookmarkEnd w:id="1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программы/</w:t>
            </w:r>
          </w:p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организации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и приёмы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подведения итогов по теме</w:t>
            </w:r>
          </w:p>
        </w:tc>
      </w:tr>
      <w:tr w:rsidR="00790A0A" w:rsidTr="00790A0A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 (2)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Лекции, игровые занятия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Словесный, наглядный, практический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Входящая диагностика</w:t>
            </w:r>
          </w:p>
        </w:tc>
      </w:tr>
      <w:tr w:rsidR="00790A0A" w:rsidTr="00790A0A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«Культура и техника речи» (8)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тематические, лекции, игровые занятия, репетиции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Коллективная, индивидуальная, групповая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Словесный, наглядный, практический, игровой, объяснительно-иллюстративный, репродуктивный, частично-поисковый, проблемный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Открытое занятие для родителей</w:t>
            </w:r>
          </w:p>
        </w:tc>
      </w:tr>
      <w:tr w:rsidR="00790A0A" w:rsidTr="00790A0A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«Ритмопластика» (14)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Занятия тематические, лекции, игровые занятия,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занятие-вечерина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родителями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Коллективная, индивидуальная, групповая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Словесный, наглядный, практический, игровой, объяснительно-иллюстративный, репродуктивный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790A0A" w:rsidTr="00790A0A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«Театральная игра (100)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тематические, репетиции, театральное представление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Коллективная, индивидуальная, групповая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Словесный, объяснительно-иллюстративный, игровой,  репродуктивный, частично-поисковый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790A0A" w:rsidTr="00790A0A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«Этика и этикет» (18)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тематические, лекции, игровые занятия,  репетиции.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Коллективная, индивидуальная, групповая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Словесный, наглядный, практический, игровой, объяснительно-иллюстративный, репродуктивный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Занятие- праздник</w:t>
            </w:r>
          </w:p>
        </w:tc>
      </w:tr>
      <w:tr w:rsidR="00790A0A" w:rsidTr="00790A0A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занятие (2)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Театральное представление сказки для родителей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Практический, репродуктивный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0A" w:rsidRDefault="00790A0A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 для родителей</w:t>
            </w:r>
          </w:p>
        </w:tc>
      </w:tr>
    </w:tbl>
    <w:p w:rsidR="00790A0A" w:rsidRDefault="00790A0A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0A0A" w:rsidRDefault="00790A0A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0A0A" w:rsidRDefault="00790A0A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Методическое сопровождение программы</w:t>
      </w:r>
    </w:p>
    <w:p w:rsidR="00790A0A" w:rsidRDefault="00790A0A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Программно-методическое сопровождение программы включает в себя следующее:</w:t>
      </w:r>
    </w:p>
    <w:p w:rsidR="00790A0A" w:rsidRDefault="00790A0A" w:rsidP="00790A0A">
      <w:pPr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Разработка тем программы;</w:t>
      </w:r>
    </w:p>
    <w:p w:rsidR="00790A0A" w:rsidRDefault="00790A0A" w:rsidP="00790A0A">
      <w:pPr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Составление конспектов занятий</w:t>
      </w:r>
    </w:p>
    <w:p w:rsidR="00790A0A" w:rsidRDefault="00790A0A" w:rsidP="00790A0A">
      <w:pPr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Диагностические материалы для проверки усвоения дополнительной образовательной программы.</w:t>
      </w:r>
    </w:p>
    <w:p w:rsidR="00790A0A" w:rsidRDefault="00790A0A" w:rsidP="00790A0A">
      <w:pPr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Образно-иллюстративный материал: наглядные пособия;  тематические слайды;  дидактический и иллюстративный материал по темам занятий.</w:t>
      </w:r>
    </w:p>
    <w:p w:rsidR="00790A0A" w:rsidRDefault="00790A0A" w:rsidP="00790A0A">
      <w:pPr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Методическая литература по предмету.</w:t>
      </w:r>
    </w:p>
    <w:p w:rsidR="00790A0A" w:rsidRDefault="00790A0A" w:rsidP="00790A0A">
      <w:pPr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Литература для детей и родителей.</w:t>
      </w:r>
    </w:p>
    <w:p w:rsidR="00790A0A" w:rsidRDefault="00790A0A" w:rsidP="00790A0A">
      <w:pPr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Дидактический материал.</w:t>
      </w:r>
    </w:p>
    <w:p w:rsidR="00790A0A" w:rsidRDefault="00790A0A" w:rsidP="00790A0A">
      <w:pPr>
        <w:shd w:val="clear" w:color="auto" w:fill="FFFFFF"/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0A0A" w:rsidRDefault="00790A0A" w:rsidP="00790A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СПОСОБЫ ПРОВЕРКИ РЕЗУЛЬТАТА:</w:t>
      </w:r>
    </w:p>
    <w:p w:rsidR="00790A0A" w:rsidRDefault="00790A0A" w:rsidP="00790A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1.Педагогическое наблюдение.</w:t>
      </w:r>
    </w:p>
    <w:p w:rsidR="00790A0A" w:rsidRDefault="00790A0A" w:rsidP="00790A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2.Собеседование.</w:t>
      </w:r>
    </w:p>
    <w:p w:rsidR="00790A0A" w:rsidRDefault="00790A0A" w:rsidP="00790A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3.Самооценка.</w:t>
      </w:r>
    </w:p>
    <w:p w:rsidR="00790A0A" w:rsidRDefault="00790A0A" w:rsidP="00790A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4.Отзывы детей и родителей.</w:t>
      </w:r>
    </w:p>
    <w:p w:rsidR="00790A0A" w:rsidRDefault="00790A0A" w:rsidP="00790A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5.Коллективное обсуждение работы.</w:t>
      </w:r>
    </w:p>
    <w:p w:rsidR="00790A0A" w:rsidRDefault="00790A0A" w:rsidP="00790A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6.Участие в концертах и конкурсах.</w:t>
      </w:r>
    </w:p>
    <w:p w:rsidR="00790A0A" w:rsidRDefault="00790A0A" w:rsidP="00790A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7.Анкетирование.</w:t>
      </w:r>
    </w:p>
    <w:p w:rsidR="00790A0A" w:rsidRDefault="00790A0A" w:rsidP="00790A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8.Тестирование</w:t>
      </w:r>
    </w:p>
    <w:p w:rsidR="00790A0A" w:rsidRDefault="00790A0A" w:rsidP="00790A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9.Творческая практика.</w:t>
      </w:r>
    </w:p>
    <w:p w:rsidR="00790A0A" w:rsidRDefault="00790A0A" w:rsidP="00790A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 Сценарии постановок.</w:t>
      </w:r>
    </w:p>
    <w:p w:rsidR="00790A0A" w:rsidRDefault="00790A0A" w:rsidP="00790A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11. Постановки.</w:t>
      </w:r>
    </w:p>
    <w:p w:rsidR="00790A0A" w:rsidRDefault="00790A0A" w:rsidP="00790A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12.Коллективная рефлексия.</w:t>
      </w:r>
    </w:p>
    <w:p w:rsidR="00790A0A" w:rsidRDefault="00790A0A" w:rsidP="00790A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13.Самоанализ.</w:t>
      </w:r>
    </w:p>
    <w:p w:rsidR="00790A0A" w:rsidRDefault="00790A0A" w:rsidP="00790A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0A0A" w:rsidRDefault="00790A0A" w:rsidP="00790A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Способы фиксации результата.</w:t>
      </w:r>
    </w:p>
    <w:p w:rsidR="00790A0A" w:rsidRDefault="00790A0A" w:rsidP="00790A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1.Фото-видеоотчеты.</w:t>
      </w:r>
    </w:p>
    <w:p w:rsidR="00790A0A" w:rsidRDefault="00790A0A" w:rsidP="00790A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 Грамоты, дипломы.</w:t>
      </w:r>
    </w:p>
    <w:p w:rsidR="00790A0A" w:rsidRDefault="00790A0A" w:rsidP="00790A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3.Сценарии.</w:t>
      </w:r>
    </w:p>
    <w:p w:rsidR="00790A0A" w:rsidRDefault="00790A0A" w:rsidP="00790A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4.Анкеты.</w:t>
      </w:r>
    </w:p>
    <w:p w:rsidR="00790A0A" w:rsidRDefault="00790A0A" w:rsidP="00790A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5.Тесты.</w:t>
      </w:r>
    </w:p>
    <w:p w:rsidR="00790A0A" w:rsidRDefault="00790A0A" w:rsidP="00790A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6.Портфолио.</w:t>
      </w:r>
    </w:p>
    <w:p w:rsidR="00790A0A" w:rsidRDefault="00790A0A" w:rsidP="00790A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7.Отзывы.</w:t>
      </w:r>
    </w:p>
    <w:p w:rsidR="00790A0A" w:rsidRDefault="00790A0A" w:rsidP="00790A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8.Афиши.</w:t>
      </w:r>
    </w:p>
    <w:p w:rsidR="00790A0A" w:rsidRDefault="00790A0A" w:rsidP="00790A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9.Презентация творческого альбома «Мои достижения».</w:t>
      </w:r>
    </w:p>
    <w:p w:rsidR="00790A0A" w:rsidRDefault="00790A0A" w:rsidP="00790A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0A0A" w:rsidRDefault="00790A0A" w:rsidP="00790A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Материально-техническое обеспечение программы</w:t>
      </w:r>
    </w:p>
    <w:p w:rsidR="00790A0A" w:rsidRDefault="00790A0A" w:rsidP="00790A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успешной реализации программы имеется:</w:t>
      </w:r>
    </w:p>
    <w:p w:rsidR="00790A0A" w:rsidRDefault="00790A0A" w:rsidP="00790A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светлое, просторное репетиционное помещение;</w:t>
      </w:r>
    </w:p>
    <w:p w:rsidR="00790A0A" w:rsidRDefault="00790A0A" w:rsidP="00790A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импровизированная сценическая площадка;</w:t>
      </w:r>
    </w:p>
    <w:p w:rsidR="00790A0A" w:rsidRDefault="00790A0A" w:rsidP="00790A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наличие музыкальной аппаратуры;</w:t>
      </w:r>
    </w:p>
    <w:p w:rsidR="00790A0A" w:rsidRDefault="00790A0A" w:rsidP="00790A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наличие методических пособий;</w:t>
      </w:r>
    </w:p>
    <w:p w:rsidR="00790A0A" w:rsidRDefault="00790A0A" w:rsidP="00790A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наличие фонотеки с различной музыкой;</w:t>
      </w:r>
    </w:p>
    <w:p w:rsidR="00790A0A" w:rsidRDefault="00790A0A" w:rsidP="00790A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возможности для документальной видео и фото съемк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соответствующий реквизит для проведения праздников;</w:t>
      </w:r>
    </w:p>
    <w:p w:rsidR="00790A0A" w:rsidRDefault="00790A0A" w:rsidP="00790A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костюмы для театральных постановок;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куклы разных видов театра; ширма; игрушки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90A0A" w:rsidRDefault="00790A0A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790A0A" w:rsidRDefault="00790A0A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790A0A" w:rsidRDefault="00790A0A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790A0A" w:rsidRDefault="00790A0A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790A0A" w:rsidRDefault="00790A0A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lastRenderedPageBreak/>
        <w:t>Список литературы рекомендуемой для  педагога:</w:t>
      </w:r>
    </w:p>
    <w:p w:rsidR="00790A0A" w:rsidRDefault="00790A0A" w:rsidP="00790A0A">
      <w:pPr>
        <w:numPr>
          <w:ilvl w:val="0"/>
          <w:numId w:val="6"/>
        </w:num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Концепция развития дополнительного образования детей от 4 сентября 2014 г.</w:t>
      </w:r>
    </w:p>
    <w:p w:rsidR="00790A0A" w:rsidRDefault="00790A0A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№ 1726-р.</w:t>
      </w:r>
    </w:p>
    <w:p w:rsidR="00790A0A" w:rsidRDefault="00790A0A" w:rsidP="00790A0A">
      <w:pPr>
        <w:numPr>
          <w:ilvl w:val="0"/>
          <w:numId w:val="6"/>
        </w:num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Приказ Министерства образования и науки Российской Федерации от 29 августа 2013 г. №1008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790A0A" w:rsidRDefault="00790A0A" w:rsidP="00790A0A">
      <w:pPr>
        <w:numPr>
          <w:ilvl w:val="0"/>
          <w:numId w:val="6"/>
        </w:num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Примерные требования к содержанию и оформлению образовательных программ дополнительного образования детей Министерства образования  (Приложение к письму Департамента молодежной политики, воспитания и социальной поддержки детей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России от 11 декабря 2006 г. № 06-1844).</w:t>
      </w:r>
    </w:p>
    <w:p w:rsidR="00790A0A" w:rsidRDefault="00790A0A" w:rsidP="00790A0A">
      <w:pPr>
        <w:numPr>
          <w:ilvl w:val="0"/>
          <w:numId w:val="6"/>
        </w:num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Федеральный закон об образовании в Российской Федерации от 29 декабря 2012 года № 273-ФЗ.</w:t>
      </w:r>
    </w:p>
    <w:p w:rsidR="00790A0A" w:rsidRDefault="00790A0A" w:rsidP="00790A0A">
      <w:pPr>
        <w:numPr>
          <w:ilvl w:val="0"/>
          <w:numId w:val="6"/>
        </w:num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Письмо Министерства образования и науки Российской Федерации от 18 ноября 2015 г. № 09-3242 «Методические рекомендации по проектированию дополнительных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общеразвивающих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программ (включая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разноуровневые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программы)»</w:t>
      </w:r>
    </w:p>
    <w:p w:rsidR="00790A0A" w:rsidRDefault="00790A0A" w:rsidP="00790A0A">
      <w:pPr>
        <w:numPr>
          <w:ilvl w:val="0"/>
          <w:numId w:val="6"/>
        </w:num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Методические рекомендации по разработке и реализации программ дополнительного образования ГБОУ </w:t>
      </w:r>
      <w:proofErr w:type="gram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ВО</w:t>
      </w:r>
      <w:proofErr w:type="gram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города  Москвы «Московский городской педагогический университет» / Составители М.М.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Шалашова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, Д.А. Махотин и др. – Москва, ГБОУ ВО МПГУ 2016.88 с.</w:t>
      </w:r>
    </w:p>
    <w:p w:rsidR="00790A0A" w:rsidRDefault="00790A0A" w:rsidP="00790A0A">
      <w:pPr>
        <w:numPr>
          <w:ilvl w:val="0"/>
          <w:numId w:val="6"/>
        </w:num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Письмо Министерства образования и науки РФ (Департамент  государственной политики в сфере воспитания  детей и молодежи)  «О направлении информации» от 18.11.2015 № 09-3242.</w:t>
      </w:r>
    </w:p>
    <w:p w:rsidR="00790A0A" w:rsidRDefault="00790A0A" w:rsidP="00790A0A">
      <w:pPr>
        <w:numPr>
          <w:ilvl w:val="0"/>
          <w:numId w:val="6"/>
        </w:num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Методические рекомендации по разработке и оформлению </w:t>
      </w:r>
      <w:proofErr w:type="gram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ДОП</w:t>
      </w:r>
      <w:proofErr w:type="gram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Буйлова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Л.Н. – Москва, ГАОУ ВО «Московский институт открытого образования», 2015.</w:t>
      </w:r>
    </w:p>
    <w:p w:rsidR="00790A0A" w:rsidRDefault="00790A0A" w:rsidP="00790A0A">
      <w:pPr>
        <w:numPr>
          <w:ilvl w:val="0"/>
          <w:numId w:val="6"/>
        </w:num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Методические рекомендации по разработке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разноуровневых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программ дополнительного образования. – Москва, ГАОУ ВО «МГПУ», АНО ДПО «Открытое образование», 2016.</w:t>
      </w:r>
    </w:p>
    <w:p w:rsidR="00790A0A" w:rsidRDefault="00790A0A" w:rsidP="00790A0A">
      <w:pPr>
        <w:numPr>
          <w:ilvl w:val="0"/>
          <w:numId w:val="6"/>
        </w:num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Агапова И.А. Школьный театр. Создание, организация, пьесы для постановок: 5-11 классы. М., 2006.</w:t>
      </w:r>
    </w:p>
    <w:p w:rsidR="00790A0A" w:rsidRDefault="00790A0A" w:rsidP="00790A0A">
      <w:pPr>
        <w:numPr>
          <w:ilvl w:val="0"/>
          <w:numId w:val="6"/>
        </w:num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Лаптева Г.В. Театральные занятия для детей 5-9 лет. «Игры для развития эмоций и творческих способностей» С.-П.:2011г.</w:t>
      </w:r>
    </w:p>
    <w:p w:rsidR="00790A0A" w:rsidRDefault="00790A0A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   12. Лыкова  И.А. «Теневой театр вчера и сегодня» С.-П.:2012г.</w:t>
      </w:r>
    </w:p>
    <w:p w:rsidR="00790A0A" w:rsidRDefault="00790A0A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   13. Лыкова И.А. М.2012г. «Театр на пальчиках». М.2012г.</w:t>
      </w:r>
    </w:p>
    <w:p w:rsidR="00790A0A" w:rsidRDefault="00790A0A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   14. Чурилова Э.Г. Методика и организация театрализованной деятельности дошкольников и младших школьников. М., 2004.</w:t>
      </w:r>
    </w:p>
    <w:p w:rsidR="00790A0A" w:rsidRDefault="00790A0A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790A0A" w:rsidRDefault="00790A0A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lastRenderedPageBreak/>
        <w:t>Список литературы рекомендуемой для обучающихся и родителей</w:t>
      </w:r>
    </w:p>
    <w:p w:rsidR="00790A0A" w:rsidRDefault="00790A0A" w:rsidP="00790A0A">
      <w:pPr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Куцокова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Л.В., Мерзлякова С.И «Воспитание ребенка-дошкольника: развитого, образованного, самостоятельного, инициативного, неповторимого, культурного, активно-творческого»  М., 2003.</w:t>
      </w:r>
      <w:proofErr w:type="gramEnd"/>
    </w:p>
    <w:p w:rsidR="00790A0A" w:rsidRDefault="00790A0A" w:rsidP="00790A0A">
      <w:pPr>
        <w:pStyle w:val="a3"/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Косякова Татьяна. Отмечаем праздник дома! -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Новосиб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.: Сиб</w:t>
      </w:r>
      <w:proofErr w:type="gramStart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.у</w:t>
      </w:r>
      <w:proofErr w:type="gramEnd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нивер.изд-во,2008.</w:t>
      </w:r>
    </w:p>
    <w:p w:rsidR="00790A0A" w:rsidRDefault="00790A0A" w:rsidP="00790A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790A0A" w:rsidRDefault="00790A0A" w:rsidP="00790A0A">
      <w:pPr>
        <w:pStyle w:val="a3"/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Пословицы, поговорки,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потешки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, скороговорки</w:t>
      </w:r>
      <w:proofErr w:type="gramStart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/ С</w:t>
      </w:r>
      <w:proofErr w:type="gramEnd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ост. Т.И.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Тарабарина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, Н.В.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Елкина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, Н.В. Худ, Г.В. Соколов, В.Н. Куров. – Ярославль: Академия развития,2000.</w:t>
      </w:r>
    </w:p>
    <w:p w:rsidR="00790A0A" w:rsidRDefault="00790A0A" w:rsidP="00790A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790A0A" w:rsidRDefault="00790A0A" w:rsidP="00790A0A">
      <w:pPr>
        <w:pStyle w:val="a3"/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Рудова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Анна. Сказочные дни рождения.-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Новосиб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.: Сиб</w:t>
      </w:r>
      <w:proofErr w:type="gramStart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.у</w:t>
      </w:r>
      <w:proofErr w:type="gramEnd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нивер.изд-во,2009.</w:t>
      </w:r>
    </w:p>
    <w:p w:rsidR="00790A0A" w:rsidRDefault="00790A0A" w:rsidP="00790A0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772ACB" w:rsidRDefault="00772ACB"/>
    <w:sectPr w:rsidR="00772ACB" w:rsidSect="00536D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418CC"/>
    <w:multiLevelType w:val="multilevel"/>
    <w:tmpl w:val="01AEC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941479"/>
    <w:multiLevelType w:val="multilevel"/>
    <w:tmpl w:val="32E86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534AAD"/>
    <w:multiLevelType w:val="hybridMultilevel"/>
    <w:tmpl w:val="656EA4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9C51477"/>
    <w:multiLevelType w:val="multilevel"/>
    <w:tmpl w:val="B22A66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>
    <w:nsid w:val="5EEE1D3A"/>
    <w:multiLevelType w:val="multilevel"/>
    <w:tmpl w:val="E9061DF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EF5271F"/>
    <w:multiLevelType w:val="multilevel"/>
    <w:tmpl w:val="23F03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1790CDE"/>
    <w:multiLevelType w:val="hybridMultilevel"/>
    <w:tmpl w:val="F4506B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90A0A"/>
    <w:rsid w:val="00476473"/>
    <w:rsid w:val="00536D03"/>
    <w:rsid w:val="00772ACB"/>
    <w:rsid w:val="00790A0A"/>
    <w:rsid w:val="00956029"/>
    <w:rsid w:val="00D924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D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A0A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790A0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924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24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8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4217</Words>
  <Characters>24039</Characters>
  <Application>Microsoft Office Word</Application>
  <DocSecurity>0</DocSecurity>
  <Lines>200</Lines>
  <Paragraphs>56</Paragraphs>
  <ScaleCrop>false</ScaleCrop>
  <Company>Microsoft</Company>
  <LinksUpToDate>false</LinksUpToDate>
  <CharactersWithSpaces>28200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2017-12-05T13:54:00Z</dcterms:created>
  <dcterms:modified xsi:type="dcterms:W3CDTF">2017-12-05T14:15:00Z</dcterms:modified>
</cp:coreProperties>
</file>